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85" w:tblpY="46"/>
        <w:tblW w:w="10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245"/>
        <w:gridCol w:w="1426"/>
        <w:gridCol w:w="1426"/>
      </w:tblGrid>
      <w:tr w:rsidR="00470F7A" w:rsidRPr="002B2DB9" w:rsidTr="00470F7A">
        <w:trPr>
          <w:trHeight w:val="70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7A" w:rsidRPr="002B2DB9" w:rsidRDefault="00470F7A" w:rsidP="0047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47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47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7A" w:rsidRPr="002B2DB9" w:rsidRDefault="00470F7A" w:rsidP="0047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470F7A" w:rsidRPr="002B2DB9" w:rsidTr="00470F7A">
        <w:trPr>
          <w:trHeight w:val="399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70F7A" w:rsidRDefault="00470F7A" w:rsidP="00470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 xml:space="preserve">номинация </w:t>
            </w:r>
            <w:r w:rsidRPr="002B2DB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 xml:space="preserve">Камерный </w:t>
            </w:r>
            <w:r w:rsidRPr="002B2DB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Ансамбль»</w:t>
            </w:r>
          </w:p>
        </w:tc>
      </w:tr>
      <w:tr w:rsidR="00470F7A" w:rsidRPr="002B2DB9" w:rsidTr="009B38D1">
        <w:trPr>
          <w:trHeight w:val="406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70F7A" w:rsidRDefault="00470F7A" w:rsidP="0005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E6F3F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470F7A" w:rsidRPr="00056B8D" w:rsidTr="00470F7A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3 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2B2DB9">
              <w:rPr>
                <w:rFonts w:ascii="Times New Roman" w:hAnsi="Times New Roman"/>
                <w:color w:val="00000A"/>
                <w:sz w:val="24"/>
                <w:szCs w:val="24"/>
              </w:rPr>
              <w:t>Гумерова</w:t>
            </w:r>
            <w:proofErr w:type="spellEnd"/>
            <w:r w:rsidRPr="002B2DB9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Азалия </w:t>
            </w:r>
            <w:proofErr w:type="spellStart"/>
            <w:r w:rsidRPr="002B2DB9">
              <w:rPr>
                <w:rFonts w:ascii="Times New Roman" w:hAnsi="Times New Roman"/>
                <w:color w:val="00000A"/>
                <w:sz w:val="24"/>
                <w:szCs w:val="24"/>
              </w:rPr>
              <w:t>Азатовна</w:t>
            </w:r>
            <w:proofErr w:type="spellEnd"/>
          </w:p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2B2DB9">
              <w:rPr>
                <w:rFonts w:ascii="Times New Roman" w:hAnsi="Times New Roman"/>
                <w:color w:val="00000A"/>
                <w:sz w:val="24"/>
                <w:szCs w:val="24"/>
              </w:rPr>
              <w:t>Ротфорт</w:t>
            </w:r>
            <w:proofErr w:type="spellEnd"/>
            <w:r w:rsidRPr="002B2DB9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Давид Михайлович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20,1</w:t>
            </w:r>
          </w:p>
        </w:tc>
      </w:tr>
      <w:tr w:rsidR="00470F7A" w:rsidRPr="002B2DB9" w:rsidTr="001F08F2">
        <w:trPr>
          <w:trHeight w:val="395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7A" w:rsidRPr="00470F7A" w:rsidRDefault="00470F7A" w:rsidP="0005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470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0F7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470F7A" w:rsidRPr="002B2DB9" w:rsidTr="00762F38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 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Ситдеков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Халитович</w:t>
            </w:r>
            <w:proofErr w:type="spellEnd"/>
          </w:p>
          <w:p w:rsidR="00470F7A" w:rsidRPr="002B2DB9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Анисова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470F7A" w:rsidRPr="002B2DB9" w:rsidTr="00470F7A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Королева Александра Романовна (гитара)</w:t>
            </w:r>
          </w:p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Королева Анна Романовна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B9">
              <w:rPr>
                <w:rFonts w:ascii="Times New Roman" w:hAnsi="Times New Roman"/>
                <w:sz w:val="24"/>
                <w:szCs w:val="24"/>
              </w:rPr>
              <w:t>(арфа)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19,5</w:t>
            </w:r>
          </w:p>
        </w:tc>
      </w:tr>
      <w:tr w:rsidR="00470F7A" w:rsidRPr="00EE2BDD" w:rsidTr="00F059FD">
        <w:trPr>
          <w:trHeight w:val="384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7A" w:rsidRPr="00470F7A" w:rsidRDefault="00470F7A" w:rsidP="00056B8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0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70F7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 </w:t>
            </w:r>
          </w:p>
        </w:tc>
      </w:tr>
      <w:tr w:rsidR="00470F7A" w:rsidRPr="002B2DB9" w:rsidTr="00470F7A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 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Квартет им.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Гнесиных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Иванилов Николай Владимирович</w:t>
            </w:r>
          </w:p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Логинов Андрей Павлович</w:t>
            </w:r>
          </w:p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Васильев Илья Владимирович</w:t>
            </w:r>
          </w:p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Тодорова Дарья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22,6</w:t>
            </w:r>
          </w:p>
        </w:tc>
      </w:tr>
      <w:tr w:rsidR="00470F7A" w:rsidRPr="002B2DB9" w:rsidTr="00AD3A7F">
        <w:trPr>
          <w:trHeight w:val="335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7A" w:rsidRPr="00470F7A" w:rsidRDefault="00470F7A" w:rsidP="0005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0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470F7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 </w:t>
            </w:r>
          </w:p>
        </w:tc>
      </w:tr>
      <w:tr w:rsidR="00470F7A" w:rsidRPr="002B2DB9" w:rsidTr="00470F7A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 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Бабкина Влада </w:t>
            </w: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Бабкина Юлия Геннадьевна 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23,3</w:t>
            </w:r>
          </w:p>
        </w:tc>
      </w:tr>
      <w:tr w:rsidR="00470F7A" w:rsidRPr="002B2DB9" w:rsidTr="00470F7A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3 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Румынский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B9">
              <w:rPr>
                <w:rFonts w:ascii="Times New Roman" w:hAnsi="Times New Roman"/>
                <w:sz w:val="24"/>
                <w:szCs w:val="24"/>
              </w:rPr>
              <w:t>Владислав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B9">
              <w:rPr>
                <w:rFonts w:ascii="Times New Roman" w:hAnsi="Times New Roman"/>
                <w:sz w:val="24"/>
                <w:szCs w:val="24"/>
              </w:rPr>
              <w:t>Вадимович,</w:t>
            </w:r>
          </w:p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Криницина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Дарья Евгеньевна </w:t>
            </w:r>
          </w:p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21,5</w:t>
            </w:r>
          </w:p>
        </w:tc>
      </w:tr>
      <w:tr w:rsidR="00470F7A" w:rsidRPr="002B2DB9" w:rsidTr="00470F7A">
        <w:trPr>
          <w:trHeight w:val="716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номинация «</w:t>
            </w: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Большой</w:t>
            </w: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 xml:space="preserve"> Ансамбль»</w:t>
            </w:r>
          </w:p>
        </w:tc>
      </w:tr>
      <w:tr w:rsidR="00470F7A" w:rsidRPr="002B2DB9" w:rsidTr="00470F7A">
        <w:trPr>
          <w:trHeight w:val="716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jc w:val="center"/>
              <w:rPr>
                <w:b/>
              </w:rPr>
            </w:pPr>
            <w:r w:rsidRPr="00470F7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470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70F7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470F7A" w:rsidRPr="002B2DB9" w:rsidTr="00470F7A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 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Ансамбль гитаристов «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Sound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Life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</w:tr>
      <w:tr w:rsidR="00470F7A" w:rsidRPr="002B2DB9" w:rsidTr="00470F7A">
        <w:trPr>
          <w:trHeight w:val="716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lastRenderedPageBreak/>
              <w:t>номинация «</w:t>
            </w: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Гитарный оркестр</w:t>
            </w: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70F7A" w:rsidRPr="002B2DB9" w:rsidTr="007E70D7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 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Оркестр гитаристов РАМ имени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Гнесиных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</w:tr>
      <w:tr w:rsidR="00470F7A" w:rsidRPr="002B2DB9" w:rsidTr="00470F7A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 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Гитарный оркестр «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Fiesta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2B2DB9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22,3</w:t>
            </w:r>
          </w:p>
        </w:tc>
      </w:tr>
      <w:tr w:rsidR="00470F7A" w:rsidRPr="002B2DB9" w:rsidTr="00470F7A">
        <w:trPr>
          <w:trHeight w:val="716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номинация «</w:t>
            </w: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Гитарный оркестр</w:t>
            </w: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»</w:t>
            </w:r>
            <w:r w:rsidRPr="00470F7A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, дистанционно</w:t>
            </w:r>
          </w:p>
        </w:tc>
      </w:tr>
      <w:tr w:rsidR="00470F7A" w:rsidRPr="002B2DB9" w:rsidTr="00470F7A">
        <w:trPr>
          <w:trHeight w:val="7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470F7A" w:rsidRDefault="00470F7A" w:rsidP="00470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/>
                <w:b/>
                <w:sz w:val="24"/>
                <w:szCs w:val="24"/>
              </w:rPr>
              <w:t>1 премия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DE36C1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Гитарный оркестр Академии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Маймонида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7A" w:rsidRPr="00DE36C1" w:rsidRDefault="00470F7A" w:rsidP="0047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7A" w:rsidRPr="00DE36C1" w:rsidRDefault="00470F7A" w:rsidP="0047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23,93</w:t>
            </w:r>
          </w:p>
        </w:tc>
      </w:tr>
    </w:tbl>
    <w:p w:rsidR="00574230" w:rsidRDefault="00574230">
      <w:pPr>
        <w:rPr>
          <w:rFonts w:ascii="Times New Roman" w:hAnsi="Times New Roman"/>
          <w:b/>
          <w:bCs/>
          <w:sz w:val="24"/>
          <w:szCs w:val="24"/>
        </w:rPr>
      </w:pPr>
    </w:p>
    <w:p w:rsidR="00574230" w:rsidRDefault="00574230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230" w:rsidRDefault="00574230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B8D" w:rsidRDefault="00056B8D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230" w:rsidRPr="002B2DB9" w:rsidRDefault="00574230" w:rsidP="00574230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  <w:lang w:val="en-US"/>
        </w:rPr>
      </w:pPr>
      <w:r w:rsidRPr="002B2DB9">
        <w:rPr>
          <w:rFonts w:ascii="Times New Roman" w:hAnsi="Times New Roman"/>
          <w:b/>
          <w:bCs/>
          <w:sz w:val="24"/>
          <w:szCs w:val="24"/>
        </w:rPr>
        <w:t>Протокол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Международного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конкурса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Pr="002B2DB9">
        <w:rPr>
          <w:rFonts w:ascii="Times New Roman" w:hAnsi="Times New Roman"/>
          <w:b/>
          <w:bCs/>
          <w:sz w:val="24"/>
          <w:szCs w:val="24"/>
        </w:rPr>
        <w:t>фестиваля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исполнителей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на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гитаре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>«TABULA RASA»</w:t>
      </w:r>
      <w:r w:rsidRPr="002B2DB9">
        <w:rPr>
          <w:rFonts w:ascii="Times New Roman" w:hAnsi="Times New Roman"/>
          <w:sz w:val="24"/>
          <w:szCs w:val="24"/>
          <w:lang w:val="en-US"/>
        </w:rPr>
        <w:br/>
      </w:r>
      <w:r w:rsidRPr="002B2DB9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>Protocol of the International Competition-Festival of Guitar Performers «TABULA RASA»</w:t>
      </w:r>
    </w:p>
    <w:p w:rsidR="00574230" w:rsidRDefault="00574230" w:rsidP="00574230">
      <w:pPr>
        <w:spacing w:after="0" w:line="240" w:lineRule="auto"/>
        <w:jc w:val="center"/>
      </w:pPr>
      <w:r w:rsidRPr="002B2DB9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 xml:space="preserve">Большой </w:t>
      </w:r>
      <w:r w:rsidRPr="002B2DB9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Ансамбль»</w:t>
      </w:r>
    </w:p>
    <w:p w:rsidR="00574230" w:rsidRDefault="00574230" w:rsidP="00574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DB9">
        <w:rPr>
          <w:rFonts w:ascii="Times New Roman" w:hAnsi="Times New Roman"/>
          <w:sz w:val="24"/>
          <w:szCs w:val="24"/>
        </w:rPr>
        <w:t xml:space="preserve">24.03.2022 года, </w:t>
      </w:r>
      <w:proofErr w:type="gramStart"/>
      <w:r w:rsidRPr="002B2DB9">
        <w:rPr>
          <w:rFonts w:ascii="Times New Roman" w:hAnsi="Times New Roman"/>
          <w:sz w:val="24"/>
          <w:szCs w:val="24"/>
        </w:rPr>
        <w:t>г</w:t>
      </w:r>
      <w:proofErr w:type="gramEnd"/>
      <w:r w:rsidRPr="002B2DB9">
        <w:rPr>
          <w:rFonts w:ascii="Times New Roman" w:hAnsi="Times New Roman"/>
          <w:sz w:val="24"/>
          <w:szCs w:val="24"/>
        </w:rPr>
        <w:t>. Москва</w:t>
      </w:r>
    </w:p>
    <w:p w:rsidR="00574230" w:rsidRDefault="00574230" w:rsidP="00574230">
      <w:pPr>
        <w:spacing w:after="0" w:line="240" w:lineRule="auto"/>
        <w:jc w:val="center"/>
      </w:pPr>
    </w:p>
    <w:tbl>
      <w:tblPr>
        <w:tblpPr w:leftFromText="180" w:rightFromText="180" w:vertAnchor="text" w:horzAnchor="margin" w:tblpX="-419" w:tblpY="46"/>
        <w:tblW w:w="15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418"/>
        <w:gridCol w:w="4394"/>
        <w:gridCol w:w="1560"/>
        <w:gridCol w:w="4077"/>
      </w:tblGrid>
      <w:tr w:rsidR="00EE2BDD" w:rsidRPr="002B2DB9" w:rsidTr="00574230">
        <w:trPr>
          <w:trHeight w:val="414"/>
        </w:trPr>
        <w:tc>
          <w:tcPr>
            <w:tcW w:w="15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BDD" w:rsidRPr="002B2DB9" w:rsidRDefault="00EE2BDD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E6F3F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4-17</w:t>
            </w:r>
            <w:r w:rsidRPr="00AE6F3F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74230" w:rsidRPr="002B2DB9" w:rsidTr="00574230">
        <w:trPr>
          <w:trHeight w:val="7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Исполняемая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230" w:rsidRPr="002B2DB9" w:rsidTr="00574230">
        <w:trPr>
          <w:trHeight w:val="7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Ансамбль гитаристов «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Sound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Life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Кудашов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Данила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Сазонова Ксения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Курганов Даниил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Светлов Александр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Сорокин Никита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Терещенко Михаил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Вазаев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К. Дженкинс «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Палладио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И.С. Бах Ария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Й. Штраус Полька </w:t>
            </w:r>
            <w:proofErr w:type="gramStart"/>
            <w:r w:rsidRPr="002B2DB9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2B2DB9">
              <w:rPr>
                <w:rFonts w:ascii="Times New Roman" w:hAnsi="Times New Roman"/>
                <w:sz w:val="24"/>
                <w:szCs w:val="24"/>
              </w:rPr>
              <w:t>иццикато транскрипция Н. Кошкина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Бадельт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«Пираты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карибского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моря» аранжировка Н. Кошкина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4230" w:rsidRPr="00056B8D" w:rsidRDefault="007C5CFB" w:rsidP="002B2D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B8D">
        <w:rPr>
          <w:rFonts w:ascii="Times New Roman" w:hAnsi="Times New Roman"/>
          <w:sz w:val="24"/>
          <w:szCs w:val="24"/>
        </w:rPr>
        <w:t xml:space="preserve"> </w:t>
      </w:r>
    </w:p>
    <w:p w:rsidR="00574230" w:rsidRPr="00056B8D" w:rsidRDefault="00574230">
      <w:pPr>
        <w:rPr>
          <w:rFonts w:ascii="Times New Roman" w:hAnsi="Times New Roman"/>
          <w:sz w:val="24"/>
          <w:szCs w:val="24"/>
        </w:rPr>
      </w:pPr>
      <w:r w:rsidRPr="00056B8D">
        <w:rPr>
          <w:rFonts w:ascii="Times New Roman" w:hAnsi="Times New Roman"/>
          <w:sz w:val="24"/>
          <w:szCs w:val="24"/>
        </w:rPr>
        <w:br w:type="page"/>
      </w:r>
    </w:p>
    <w:p w:rsidR="00574230" w:rsidRDefault="00574230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230" w:rsidRDefault="00574230" w:rsidP="00574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230" w:rsidRPr="002B2DB9" w:rsidRDefault="00574230" w:rsidP="00574230">
      <w:pPr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  <w:lang w:val="en-US"/>
        </w:rPr>
      </w:pPr>
      <w:r w:rsidRPr="002B2DB9">
        <w:rPr>
          <w:rFonts w:ascii="Times New Roman" w:hAnsi="Times New Roman"/>
          <w:b/>
          <w:bCs/>
          <w:sz w:val="24"/>
          <w:szCs w:val="24"/>
        </w:rPr>
        <w:t>Протокол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Международного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конкурса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Pr="002B2DB9">
        <w:rPr>
          <w:rFonts w:ascii="Times New Roman" w:hAnsi="Times New Roman"/>
          <w:b/>
          <w:bCs/>
          <w:sz w:val="24"/>
          <w:szCs w:val="24"/>
        </w:rPr>
        <w:t>фестиваля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исполнителей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на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sz w:val="24"/>
          <w:szCs w:val="24"/>
        </w:rPr>
        <w:t>гитаре</w:t>
      </w:r>
      <w:r w:rsidRPr="002B2DB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2DB9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>«TABULA RASA»</w:t>
      </w:r>
      <w:r w:rsidRPr="002B2DB9">
        <w:rPr>
          <w:rFonts w:ascii="Times New Roman" w:hAnsi="Times New Roman"/>
          <w:sz w:val="24"/>
          <w:szCs w:val="24"/>
          <w:lang w:val="en-US"/>
        </w:rPr>
        <w:br/>
      </w:r>
      <w:r w:rsidRPr="002B2DB9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>Protocol of the International Competition-Festival of Guitar Performers «TABULA RASA»</w:t>
      </w:r>
    </w:p>
    <w:p w:rsidR="00574230" w:rsidRDefault="00574230" w:rsidP="00574230">
      <w:pPr>
        <w:spacing w:after="0" w:line="360" w:lineRule="auto"/>
        <w:jc w:val="center"/>
      </w:pPr>
      <w:r w:rsidRPr="002B2DB9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 xml:space="preserve">Большой </w:t>
      </w:r>
      <w:r w:rsidRPr="002B2DB9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Ансамбль»</w:t>
      </w:r>
    </w:p>
    <w:p w:rsidR="00574230" w:rsidRDefault="00574230" w:rsidP="005742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B2DB9">
        <w:rPr>
          <w:rFonts w:ascii="Times New Roman" w:hAnsi="Times New Roman"/>
          <w:sz w:val="24"/>
          <w:szCs w:val="24"/>
        </w:rPr>
        <w:t xml:space="preserve">24.03.2022 года, </w:t>
      </w:r>
      <w:proofErr w:type="gramStart"/>
      <w:r w:rsidRPr="002B2DB9">
        <w:rPr>
          <w:rFonts w:ascii="Times New Roman" w:hAnsi="Times New Roman"/>
          <w:sz w:val="24"/>
          <w:szCs w:val="24"/>
        </w:rPr>
        <w:t>г</w:t>
      </w:r>
      <w:proofErr w:type="gramEnd"/>
      <w:r w:rsidRPr="002B2DB9">
        <w:rPr>
          <w:rFonts w:ascii="Times New Roman" w:hAnsi="Times New Roman"/>
          <w:sz w:val="24"/>
          <w:szCs w:val="24"/>
        </w:rPr>
        <w:t>. Москва</w:t>
      </w:r>
    </w:p>
    <w:p w:rsidR="00574230" w:rsidRDefault="00574230" w:rsidP="00574230">
      <w:pPr>
        <w:spacing w:after="0" w:line="240" w:lineRule="auto"/>
        <w:jc w:val="center"/>
      </w:pPr>
    </w:p>
    <w:p w:rsidR="00574230" w:rsidRDefault="00574230" w:rsidP="00574230">
      <w:pPr>
        <w:spacing w:after="0" w:line="240" w:lineRule="auto"/>
        <w:jc w:val="center"/>
      </w:pPr>
    </w:p>
    <w:tbl>
      <w:tblPr>
        <w:tblpPr w:leftFromText="180" w:rightFromText="180" w:vertAnchor="text" w:horzAnchor="margin" w:tblpX="-169" w:tblpY="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418"/>
        <w:gridCol w:w="4394"/>
        <w:gridCol w:w="1560"/>
        <w:gridCol w:w="3827"/>
      </w:tblGrid>
      <w:tr w:rsidR="00574230" w:rsidRPr="002B2DB9" w:rsidTr="00574230">
        <w:trPr>
          <w:trHeight w:val="7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Исполняемая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574230" w:rsidRPr="002B2DB9" w:rsidRDefault="00574230" w:rsidP="0057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230" w:rsidRPr="002B2DB9" w:rsidTr="0041639A">
        <w:trPr>
          <w:trHeight w:val="7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Гитарный оркестр «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Fiesta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Пенелла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- «Горный кот»</w:t>
            </w:r>
          </w:p>
          <w:p w:rsidR="00574230" w:rsidRPr="002B2DB9" w:rsidRDefault="00574230" w:rsidP="005742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Хендерсон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- «Кубинец пит»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230" w:rsidRPr="002B2DB9" w:rsidTr="00574230">
        <w:trPr>
          <w:trHeight w:val="7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Оркестр гитаристов РАМ имени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Гнесиных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В. А. Моцарт – Увертюра к опере «Волшебная флейта» (переложение Д. Татаркина)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2B2DB9">
              <w:rPr>
                <w:rFonts w:ascii="Times New Roman" w:hAnsi="Times New Roman"/>
                <w:sz w:val="24"/>
                <w:szCs w:val="24"/>
              </w:rPr>
              <w:t>Пуччини</w:t>
            </w:r>
            <w:proofErr w:type="spellEnd"/>
            <w:r w:rsidRPr="002B2DB9">
              <w:rPr>
                <w:rFonts w:ascii="Times New Roman" w:hAnsi="Times New Roman"/>
                <w:sz w:val="24"/>
                <w:szCs w:val="24"/>
              </w:rPr>
              <w:t xml:space="preserve"> – «Хризантемы» (переложение Д. Татаркина)</w:t>
            </w:r>
          </w:p>
          <w:p w:rsidR="00574230" w:rsidRPr="002B2DB9" w:rsidRDefault="00574230" w:rsidP="0057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B9">
              <w:rPr>
                <w:rFonts w:ascii="Times New Roman" w:hAnsi="Times New Roman"/>
                <w:sz w:val="24"/>
                <w:szCs w:val="24"/>
              </w:rPr>
              <w:t>М. де Фалья – «Танец огня» из балета «Любовь-волшебница» (переложение Д. Татаркина)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230" w:rsidRPr="002B2DB9" w:rsidRDefault="00574230" w:rsidP="0057423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F0B" w:rsidRPr="00574230" w:rsidRDefault="00A94F0B" w:rsidP="002B2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4F0B" w:rsidRPr="00574230" w:rsidSect="005742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BDD"/>
    <w:multiLevelType w:val="hybridMultilevel"/>
    <w:tmpl w:val="EEAA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246C"/>
    <w:multiLevelType w:val="hybridMultilevel"/>
    <w:tmpl w:val="D0166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726D9"/>
    <w:multiLevelType w:val="multilevel"/>
    <w:tmpl w:val="0178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66AF8"/>
    <w:multiLevelType w:val="hybridMultilevel"/>
    <w:tmpl w:val="F2DEF71A"/>
    <w:lvl w:ilvl="0" w:tplc="365A8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5691E"/>
    <w:multiLevelType w:val="hybridMultilevel"/>
    <w:tmpl w:val="F5509DFC"/>
    <w:lvl w:ilvl="0" w:tplc="340C218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208D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67412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E7C52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627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41970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DC29EA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F8C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2F0C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8C93031"/>
    <w:multiLevelType w:val="hybridMultilevel"/>
    <w:tmpl w:val="D50A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F0B"/>
    <w:rsid w:val="000172D7"/>
    <w:rsid w:val="00056B8D"/>
    <w:rsid w:val="002B2DB9"/>
    <w:rsid w:val="00470F7A"/>
    <w:rsid w:val="004C76B3"/>
    <w:rsid w:val="00502AC5"/>
    <w:rsid w:val="00574230"/>
    <w:rsid w:val="007C5CFB"/>
    <w:rsid w:val="00A7290A"/>
    <w:rsid w:val="00A94F0B"/>
    <w:rsid w:val="00BC4288"/>
    <w:rsid w:val="00EE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0B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F0B"/>
    <w:pPr>
      <w:keepNext/>
      <w:keepLines/>
      <w:spacing w:before="240" w:after="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4F0B"/>
    <w:pPr>
      <w:keepNext/>
      <w:keepLines/>
      <w:spacing w:before="40" w:after="0"/>
      <w:outlineLvl w:val="1"/>
    </w:pPr>
    <w:rPr>
      <w:rFonts w:ascii="Cambria" w:eastAsia="SimSun" w:hAnsi="Cambria" w:cs="SimSu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4F0B"/>
    <w:rPr>
      <w:color w:val="0000FF"/>
      <w:u w:val="single"/>
    </w:rPr>
  </w:style>
  <w:style w:type="paragraph" w:styleId="a4">
    <w:name w:val="Title"/>
    <w:basedOn w:val="a"/>
    <w:link w:val="a5"/>
    <w:qFormat/>
    <w:rsid w:val="00A94F0B"/>
    <w:pPr>
      <w:spacing w:after="0" w:line="240" w:lineRule="auto"/>
      <w:jc w:val="center"/>
    </w:pPr>
    <w:rPr>
      <w:rFonts w:ascii="Arial" w:hAnsi="Arial"/>
      <w:b/>
      <w:sz w:val="16"/>
      <w:szCs w:val="20"/>
    </w:rPr>
  </w:style>
  <w:style w:type="character" w:customStyle="1" w:styleId="a5">
    <w:name w:val="Название Знак"/>
    <w:basedOn w:val="a0"/>
    <w:link w:val="a4"/>
    <w:rsid w:val="00A94F0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Обычный1"/>
    <w:rsid w:val="00A9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94F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94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F0B"/>
    <w:rPr>
      <w:rFonts w:ascii="Cambria" w:eastAsia="SimSun" w:hAnsi="Cambria" w:cs="SimSu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0B"/>
    <w:rPr>
      <w:rFonts w:ascii="Cambria" w:eastAsia="SimSun" w:hAnsi="Cambria" w:cs="SimSun"/>
      <w:color w:val="365F9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C5CFB"/>
    <w:pPr>
      <w:ind w:left="720"/>
      <w:contextualSpacing/>
    </w:pPr>
  </w:style>
  <w:style w:type="character" w:customStyle="1" w:styleId="Hyperlink0">
    <w:name w:val="Hyperlink.0"/>
    <w:basedOn w:val="a3"/>
    <w:rsid w:val="007C5CFB"/>
    <w:rPr>
      <w:outline w:val="0"/>
      <w:u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cfr</cp:lastModifiedBy>
  <cp:revision>3</cp:revision>
  <dcterms:created xsi:type="dcterms:W3CDTF">2022-03-26T15:24:00Z</dcterms:created>
  <dcterms:modified xsi:type="dcterms:W3CDTF">2022-03-26T15:32:00Z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cf83bd495792495c927c7d978eb6c1ca</vt:lpwstr>
  </property>
</Properties>
</file>